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F9" w:rsidRDefault="00C13714">
      <w:pPr>
        <w:rPr>
          <w:rFonts w:ascii="Tekton Pro Cond" w:hAnsi="Tekton Pro Cond"/>
          <w:sz w:val="40"/>
          <w:szCs w:val="40"/>
        </w:rPr>
      </w:pPr>
      <w:r w:rsidRPr="002C5775">
        <w:rPr>
          <w:rFonts w:ascii="Tekton Pro Cond" w:hAnsi="Tekton Pro Cond"/>
          <w:sz w:val="40"/>
          <w:szCs w:val="40"/>
        </w:rPr>
        <w:t>OKULUMUZUN TARİHÇESİ</w:t>
      </w:r>
    </w:p>
    <w:p w:rsidR="002C5775" w:rsidRPr="002C5775" w:rsidRDefault="002C5775">
      <w:pPr>
        <w:rPr>
          <w:rFonts w:ascii="Tekton Pro Cond" w:hAnsi="Tekton Pro Cond"/>
          <w:sz w:val="40"/>
          <w:szCs w:val="40"/>
        </w:rPr>
      </w:pPr>
      <w:bookmarkStart w:id="0" w:name="_GoBack"/>
      <w:bookmarkEnd w:id="0"/>
    </w:p>
    <w:p w:rsidR="00C13714" w:rsidRPr="00C13714" w:rsidRDefault="00C13714" w:rsidP="00552BF0">
      <w:pPr>
        <w:jc w:val="both"/>
        <w:rPr>
          <w:rFonts w:ascii="Tekton Pro Cond" w:hAnsi="Tekton Pro Cond"/>
          <w:sz w:val="24"/>
          <w:szCs w:val="24"/>
        </w:rPr>
      </w:pPr>
      <w:r>
        <w:rPr>
          <w:rFonts w:ascii="Tekton Pro Cond" w:hAnsi="Tekton Pro Cond"/>
          <w:sz w:val="24"/>
          <w:szCs w:val="24"/>
        </w:rPr>
        <w:t xml:space="preserve">Okulumuz Bafra Mimar Sinan Mesleki ve Teknik Anadolu Lisesi adıyla ilk defa 2016-2017 eğitim öğretim yılında </w:t>
      </w:r>
      <w:r w:rsidR="00061957">
        <w:rPr>
          <w:rFonts w:ascii="Tekton Pro Cond" w:hAnsi="Tekton Pro Cond"/>
          <w:sz w:val="24"/>
          <w:szCs w:val="24"/>
        </w:rPr>
        <w:t xml:space="preserve">hizmete açıldı. 204 öğrenci 6 sınıf ile eğitim öğretime başlayan okulumuz, toplamda 18 sınıf ve </w:t>
      </w:r>
      <w:r w:rsidR="0089431A">
        <w:rPr>
          <w:rFonts w:ascii="Tekton Pro Cond" w:hAnsi="Tekton Pro Cond"/>
          <w:sz w:val="24"/>
          <w:szCs w:val="24"/>
        </w:rPr>
        <w:t>Biyomedikal Cihazlar</w:t>
      </w:r>
      <w:r w:rsidR="00552BF0">
        <w:rPr>
          <w:rFonts w:ascii="Tekton Pro Cond" w:hAnsi="Tekton Pro Cond"/>
          <w:sz w:val="24"/>
          <w:szCs w:val="24"/>
        </w:rPr>
        <w:t xml:space="preserve"> Teknolojisi</w:t>
      </w:r>
      <w:r w:rsidR="0089431A">
        <w:rPr>
          <w:rFonts w:ascii="Tekton Pro Cond" w:hAnsi="Tekton Pro Cond"/>
          <w:sz w:val="24"/>
          <w:szCs w:val="24"/>
        </w:rPr>
        <w:t>, Elektrik/Elektronik</w:t>
      </w:r>
      <w:r w:rsidR="00552BF0">
        <w:rPr>
          <w:rFonts w:ascii="Tekton Pro Cond" w:hAnsi="Tekton Pro Cond"/>
          <w:sz w:val="24"/>
          <w:szCs w:val="24"/>
        </w:rPr>
        <w:t xml:space="preserve"> Teknolojisi</w:t>
      </w:r>
      <w:r w:rsidR="0089431A">
        <w:rPr>
          <w:rFonts w:ascii="Tekton Pro Cond" w:hAnsi="Tekton Pro Cond"/>
          <w:sz w:val="24"/>
          <w:szCs w:val="24"/>
        </w:rPr>
        <w:t xml:space="preserve">, </w:t>
      </w:r>
      <w:r w:rsidR="00552BF0">
        <w:rPr>
          <w:rFonts w:ascii="Tekton Pro Cond" w:hAnsi="Tekton Pro Cond"/>
          <w:sz w:val="24"/>
          <w:szCs w:val="24"/>
        </w:rPr>
        <w:t xml:space="preserve">Mobilya İç </w:t>
      </w:r>
      <w:proofErr w:type="gramStart"/>
      <w:r w:rsidR="00552BF0">
        <w:rPr>
          <w:rFonts w:ascii="Tekton Pro Cond" w:hAnsi="Tekton Pro Cond"/>
          <w:sz w:val="24"/>
          <w:szCs w:val="24"/>
        </w:rPr>
        <w:t>Mekan</w:t>
      </w:r>
      <w:proofErr w:type="gramEnd"/>
      <w:r w:rsidR="00552BF0">
        <w:rPr>
          <w:rFonts w:ascii="Tekton Pro Cond" w:hAnsi="Tekton Pro Cond"/>
          <w:sz w:val="24"/>
          <w:szCs w:val="24"/>
        </w:rPr>
        <w:t xml:space="preserve"> Tasarımı ve İnşaat </w:t>
      </w:r>
      <w:proofErr w:type="spellStart"/>
      <w:r w:rsidR="00552BF0">
        <w:rPr>
          <w:rFonts w:ascii="Tekton Pro Cond" w:hAnsi="Tekton Pro Cond"/>
          <w:sz w:val="24"/>
          <w:szCs w:val="24"/>
        </w:rPr>
        <w:t>Teknolojisi’nden</w:t>
      </w:r>
      <w:proofErr w:type="spellEnd"/>
      <w:r w:rsidR="00552BF0">
        <w:rPr>
          <w:rFonts w:ascii="Tekton Pro Cond" w:hAnsi="Tekton Pro Cond"/>
          <w:sz w:val="24"/>
          <w:szCs w:val="24"/>
        </w:rPr>
        <w:t xml:space="preserve"> oluşan </w:t>
      </w:r>
      <w:r w:rsidR="00061957">
        <w:rPr>
          <w:rFonts w:ascii="Tekton Pro Cond" w:hAnsi="Tekton Pro Cond"/>
          <w:sz w:val="24"/>
          <w:szCs w:val="24"/>
        </w:rPr>
        <w:t xml:space="preserve">4 bölüm, Fen Bilimleri Laboratuvarı, Sosyal Bilimler, Müzik, Bilgisayar derslikleri,  </w:t>
      </w:r>
      <w:r w:rsidR="0089431A">
        <w:rPr>
          <w:rFonts w:ascii="Tekton Pro Cond" w:hAnsi="Tekton Pro Cond"/>
          <w:sz w:val="24"/>
          <w:szCs w:val="24"/>
        </w:rPr>
        <w:t>müdür, müdür yardımcısı</w:t>
      </w:r>
      <w:r w:rsidR="00061957">
        <w:rPr>
          <w:rFonts w:ascii="Tekton Pro Cond" w:hAnsi="Tekton Pro Cond"/>
          <w:sz w:val="24"/>
          <w:szCs w:val="24"/>
        </w:rPr>
        <w:t xml:space="preserve">,  rehberlik servisi, öğretmenler odası, </w:t>
      </w:r>
      <w:r w:rsidR="0089431A">
        <w:rPr>
          <w:rFonts w:ascii="Tekton Pro Cond" w:hAnsi="Tekton Pro Cond"/>
          <w:sz w:val="24"/>
          <w:szCs w:val="24"/>
        </w:rPr>
        <w:t>yemekhane, kantin, sığınak, revir gibi muhtelif yerlerden oluşmaktadır. Okul bahçesi son derece geniş, spor yapmaya ve öğrencilerin dinlenip zaman geçirmelerine uygundur</w:t>
      </w:r>
      <w:proofErr w:type="gramStart"/>
      <w:r w:rsidR="0089431A">
        <w:rPr>
          <w:rFonts w:ascii="Tekton Pro Cond" w:hAnsi="Tekton Pro Cond"/>
          <w:sz w:val="24"/>
          <w:szCs w:val="24"/>
        </w:rPr>
        <w:t>..</w:t>
      </w:r>
      <w:proofErr w:type="gramEnd"/>
    </w:p>
    <w:sectPr w:rsidR="00C13714" w:rsidRPr="00C1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DC"/>
    <w:rsid w:val="00061957"/>
    <w:rsid w:val="002C5775"/>
    <w:rsid w:val="004460DC"/>
    <w:rsid w:val="00522606"/>
    <w:rsid w:val="00552BF0"/>
    <w:rsid w:val="005A7D7D"/>
    <w:rsid w:val="0089431A"/>
    <w:rsid w:val="00C13714"/>
    <w:rsid w:val="00E7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nilgun</dc:creator>
  <cp:lastModifiedBy>Computer</cp:lastModifiedBy>
  <cp:revision>2</cp:revision>
  <dcterms:created xsi:type="dcterms:W3CDTF">2020-06-11T09:07:00Z</dcterms:created>
  <dcterms:modified xsi:type="dcterms:W3CDTF">2020-06-11T09:07:00Z</dcterms:modified>
</cp:coreProperties>
</file>